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050"/>
        <w:gridCol w:w="1622"/>
        <w:gridCol w:w="854"/>
        <w:gridCol w:w="1915"/>
        <w:gridCol w:w="1298"/>
        <w:gridCol w:w="4276"/>
        <w:gridCol w:w="1339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阿拉善职业技术学院2023年竞争性比选岗位表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比选单位</w:t>
            </w:r>
          </w:p>
        </w:tc>
        <w:tc>
          <w:tcPr>
            <w:tcW w:w="1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比选岗位名称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比选岗位资格条件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阿拉善职业技术学院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舞蹈专业教师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大学本科及以上学历，取得相应学位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舞蹈表演、舞蹈学、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从事舞蹈教育教学工作不少于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年；具有教师资格证书、普通话测试证书（二级乙等以上）。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1366483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spacing w:line="240" w:lineRule="exact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mY2OTIyMTE0MDRlNjA0M2M5YzkyYjZlZTIyOWUifQ=="/>
  </w:docVars>
  <w:rsids>
    <w:rsidRoot w:val="00A236AE"/>
    <w:rsid w:val="001A313F"/>
    <w:rsid w:val="001D289E"/>
    <w:rsid w:val="0020019B"/>
    <w:rsid w:val="00256685"/>
    <w:rsid w:val="002C092A"/>
    <w:rsid w:val="002D754B"/>
    <w:rsid w:val="00471426"/>
    <w:rsid w:val="004B0C31"/>
    <w:rsid w:val="004D7D88"/>
    <w:rsid w:val="00526855"/>
    <w:rsid w:val="00673C08"/>
    <w:rsid w:val="006E68BA"/>
    <w:rsid w:val="006F60EF"/>
    <w:rsid w:val="007516C7"/>
    <w:rsid w:val="00851C85"/>
    <w:rsid w:val="008729BF"/>
    <w:rsid w:val="00A236AE"/>
    <w:rsid w:val="00B242F2"/>
    <w:rsid w:val="00C003AF"/>
    <w:rsid w:val="00C45E2A"/>
    <w:rsid w:val="00C84CDE"/>
    <w:rsid w:val="00CE1A60"/>
    <w:rsid w:val="00E50CE7"/>
    <w:rsid w:val="00EE234F"/>
    <w:rsid w:val="01F7278B"/>
    <w:rsid w:val="03676B27"/>
    <w:rsid w:val="03B961B1"/>
    <w:rsid w:val="03CF6EF4"/>
    <w:rsid w:val="12644CE1"/>
    <w:rsid w:val="213A5749"/>
    <w:rsid w:val="221A2640"/>
    <w:rsid w:val="224C635C"/>
    <w:rsid w:val="244737BE"/>
    <w:rsid w:val="25557DEB"/>
    <w:rsid w:val="28CB1898"/>
    <w:rsid w:val="2B0A0B49"/>
    <w:rsid w:val="2E901DF9"/>
    <w:rsid w:val="319B4F59"/>
    <w:rsid w:val="32A71FA5"/>
    <w:rsid w:val="3451395F"/>
    <w:rsid w:val="380E0563"/>
    <w:rsid w:val="39FC3172"/>
    <w:rsid w:val="40D8404E"/>
    <w:rsid w:val="42A95791"/>
    <w:rsid w:val="43AD2257"/>
    <w:rsid w:val="4EB655E6"/>
    <w:rsid w:val="4F0273AA"/>
    <w:rsid w:val="571E7EF1"/>
    <w:rsid w:val="5815728B"/>
    <w:rsid w:val="5AA563A0"/>
    <w:rsid w:val="5B802A0A"/>
    <w:rsid w:val="5D165D50"/>
    <w:rsid w:val="5E697AA6"/>
    <w:rsid w:val="64881434"/>
    <w:rsid w:val="65674A25"/>
    <w:rsid w:val="656E1109"/>
    <w:rsid w:val="6808013C"/>
    <w:rsid w:val="6ADD2E75"/>
    <w:rsid w:val="6CE35E07"/>
    <w:rsid w:val="6D6E6C99"/>
    <w:rsid w:val="6ECB561E"/>
    <w:rsid w:val="72B018CE"/>
    <w:rsid w:val="751C7169"/>
    <w:rsid w:val="75FD61D2"/>
    <w:rsid w:val="76711FD7"/>
    <w:rsid w:val="773B6316"/>
    <w:rsid w:val="FDFFE662"/>
    <w:rsid w:val="FFFCB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4096</Words>
  <Characters>4228</Characters>
  <Lines>27</Lines>
  <Paragraphs>7</Paragraphs>
  <TotalTime>62</TotalTime>
  <ScaleCrop>false</ScaleCrop>
  <LinksUpToDate>false</LinksUpToDate>
  <CharactersWithSpaces>4333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2023-05-08T23:56:00Z</dcterms:created>
  <dc:creator>lenovo</dc:creator>
  <cp:lastModifiedBy>M Baigal</cp:lastModifiedBy>
  <cp:lastPrinted>2023-12-15T02:14:00Z</cp:lastPrinted>
  <dcterms:modified xsi:type="dcterms:W3CDTF">2023-12-15T08:58:06Z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7C8F0D2D31E84D52B8BFC335810E4103_13</vt:lpwstr>
  </property>
</Properties>
</file>